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D6" w:rsidRDefault="000C3DCE" w:rsidP="000C3DCE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様式第6号（第10条関係）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213"/>
        <w:gridCol w:w="638"/>
        <w:gridCol w:w="425"/>
        <w:gridCol w:w="494"/>
        <w:gridCol w:w="1154"/>
        <w:gridCol w:w="52"/>
        <w:gridCol w:w="214"/>
        <w:gridCol w:w="575"/>
        <w:gridCol w:w="630"/>
        <w:gridCol w:w="70"/>
        <w:gridCol w:w="839"/>
        <w:gridCol w:w="1075"/>
        <w:gridCol w:w="851"/>
      </w:tblGrid>
      <w:tr w:rsidR="008520FA" w:rsidTr="0036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0FA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　 </w:t>
            </w:r>
            <w:r w:rsidR="00603B61" w:rsidRPr="004C0A07">
              <w:rPr>
                <w:rFonts w:ascii="ＭＳ 明朝" w:cs="ＭＳ 明朝" w:hint="eastAsia"/>
                <w:snapToGrid w:val="0"/>
                <w:spacing w:val="60"/>
                <w:kern w:val="0"/>
                <w:fitText w:val="1890" w:id="-1980568320"/>
              </w:rPr>
              <w:t>急速充電設</w:t>
            </w:r>
            <w:r w:rsidR="00603B61" w:rsidRPr="004C0A07">
              <w:rPr>
                <w:rFonts w:ascii="ＭＳ 明朝" w:cs="ＭＳ 明朝" w:hint="eastAsia"/>
                <w:snapToGrid w:val="0"/>
                <w:spacing w:val="15"/>
                <w:kern w:val="0"/>
                <w:fitText w:val="1890" w:id="-1980568320"/>
              </w:rPr>
              <w:t>備</w:t>
            </w:r>
          </w:p>
          <w:p w:rsid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　　 </w:t>
            </w:r>
            <w:r w:rsidR="00BC01D7" w:rsidRPr="00986B7B">
              <w:rPr>
                <w:rFonts w:ascii="ＭＳ 明朝" w:cs="ＭＳ 明朝" w:hint="eastAsia"/>
                <w:snapToGrid w:val="0"/>
                <w:spacing w:val="15"/>
                <w:kern w:val="0"/>
                <w:fitText w:val="1890" w:id="-1980568063"/>
              </w:rPr>
              <w:t>燃料電池発電設</w:t>
            </w:r>
            <w:r w:rsidR="00BC01D7" w:rsidRPr="00986B7B">
              <w:rPr>
                <w:rFonts w:ascii="ＭＳ 明朝" w:cs="ＭＳ 明朝" w:hint="eastAsia"/>
                <w:snapToGrid w:val="0"/>
                <w:kern w:val="0"/>
                <w:fitText w:val="1890" w:id="-1980568063"/>
              </w:rPr>
              <w:t>備</w:t>
            </w:r>
          </w:p>
          <w:p w:rsid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 </w:t>
            </w:r>
            <w:r w:rsidR="00BC01D7" w:rsidRPr="004C0A07">
              <w:rPr>
                <w:rFonts w:ascii="ＭＳ 明朝" w:cs="ＭＳ 明朝" w:hint="eastAsia"/>
                <w:snapToGrid w:val="0"/>
                <w:spacing w:val="165"/>
                <w:kern w:val="0"/>
                <w:fitText w:val="1890" w:id="-1980567551"/>
              </w:rPr>
              <w:t>発電設</w:t>
            </w:r>
            <w:r w:rsidR="00BC01D7" w:rsidRPr="004C0A07">
              <w:rPr>
                <w:rFonts w:ascii="ＭＳ 明朝" w:cs="ＭＳ 明朝" w:hint="eastAsia"/>
                <w:snapToGrid w:val="0"/>
                <w:spacing w:val="30"/>
                <w:kern w:val="0"/>
                <w:fitText w:val="1890" w:id="-1980567551"/>
              </w:rPr>
              <w:t>備</w:t>
            </w:r>
          </w:p>
          <w:p w:rsid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 </w:t>
            </w:r>
            <w:r w:rsidR="00BC01D7" w:rsidRPr="004C0A07">
              <w:rPr>
                <w:rFonts w:ascii="ＭＳ 明朝" w:cs="ＭＳ 明朝" w:hint="eastAsia"/>
                <w:snapToGrid w:val="0"/>
                <w:spacing w:val="165"/>
                <w:kern w:val="0"/>
                <w:fitText w:val="1890" w:id="-1980567549"/>
              </w:rPr>
              <w:t>変電設</w:t>
            </w:r>
            <w:r w:rsidR="00BC01D7" w:rsidRPr="004C0A07">
              <w:rPr>
                <w:rFonts w:ascii="ＭＳ 明朝" w:cs="ＭＳ 明朝" w:hint="eastAsia"/>
                <w:snapToGrid w:val="0"/>
                <w:spacing w:val="30"/>
                <w:kern w:val="0"/>
                <w:fitText w:val="1890" w:id="-1980567549"/>
              </w:rPr>
              <w:t>備</w:t>
            </w:r>
          </w:p>
          <w:p w:rsidR="00BC01D7" w:rsidRP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　</w:t>
            </w:r>
            <w:r w:rsidR="00BC01D7" w:rsidRPr="00986B7B">
              <w:rPr>
                <w:rFonts w:ascii="ＭＳ 明朝" w:cs="ＭＳ 明朝" w:hint="eastAsia"/>
                <w:snapToGrid w:val="0"/>
                <w:spacing w:val="105"/>
                <w:kern w:val="0"/>
                <w:fitText w:val="1890" w:id="-1980567550"/>
              </w:rPr>
              <w:t>蓄電池設</w:t>
            </w:r>
            <w:r w:rsidR="00BC01D7" w:rsidRPr="00986B7B">
              <w:rPr>
                <w:rFonts w:ascii="ＭＳ 明朝" w:cs="ＭＳ 明朝" w:hint="eastAsia"/>
                <w:snapToGrid w:val="0"/>
                <w:kern w:val="0"/>
                <w:fitText w:val="1890" w:id="-1980567550"/>
              </w:rPr>
              <w:t>備</w:t>
            </w:r>
          </w:p>
        </w:tc>
        <w:tc>
          <w:tcPr>
            <w:tcW w:w="43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7"/>
              </w:rPr>
              <w:t>設置届出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5"/>
        </w:trPr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E3" w:rsidRDefault="00A102E3" w:rsidP="007F0E6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8520FA" w:rsidRDefault="008520FA" w:rsidP="007F0E6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8520FA" w:rsidRDefault="008176A5" w:rsidP="007F0E6B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8D65FE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7F0E6B" w:rsidRDefault="00605DD9" w:rsidP="00ED1AE3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6974BF">
              <w:rPr>
                <w:rFonts w:ascii="ＭＳ 明朝" w:cs="ＭＳ 明朝" w:hint="eastAsia"/>
                <w:snapToGrid w:val="0"/>
              </w:rPr>
              <w:t xml:space="preserve">　つがる市消防署長</w:t>
            </w:r>
          </w:p>
          <w:p w:rsidR="006974BF" w:rsidRPr="00ED1AE3" w:rsidRDefault="006974BF" w:rsidP="00ED1AE3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7F0E6B" w:rsidRDefault="008520FA" w:rsidP="007F0E6B">
            <w:pPr>
              <w:overflowPunct w:val="0"/>
              <w:autoSpaceDE w:val="0"/>
              <w:autoSpaceDN w:val="0"/>
              <w:snapToGrid w:val="0"/>
              <w:ind w:left="102" w:right="102" w:firstLineChars="1900" w:firstLine="3990"/>
              <w:jc w:val="left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8520FA" w:rsidRPr="007F0E6B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 w:firstLineChars="2000" w:firstLine="4200"/>
              <w:jc w:val="left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住所</w:t>
            </w:r>
            <w:r w:rsidR="008520FA">
              <w:rPr>
                <w:rFonts w:ascii="ＭＳ 明朝" w:cs="ＭＳ 明朝" w:hint="eastAsia"/>
                <w:snapToGrid w:val="0"/>
              </w:rPr>
              <w:t xml:space="preserve">　　　　　　　　</w:t>
            </w:r>
            <w:r w:rsidR="006028D6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</w:p>
          <w:p w:rsidR="007F0E6B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（電話　　　　　　　　　</w:t>
            </w:r>
            <w:r w:rsidR="006028D6">
              <w:rPr>
                <w:rFonts w:ascii="ＭＳ 明朝" w:cs="ＭＳ 明朝" w:hint="eastAsia"/>
                <w:snapToGrid w:val="0"/>
              </w:rPr>
              <w:t>）</w:t>
            </w:r>
          </w:p>
          <w:p w:rsidR="008520FA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 w:firstLineChars="2000" w:firstLine="4200"/>
              <w:jc w:val="lef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氏名</w:t>
            </w:r>
            <w:r w:rsidR="008520FA">
              <w:rPr>
                <w:rFonts w:ascii="ＭＳ 明朝" w:cs="ＭＳ 明朝" w:hint="eastAsia"/>
                <w:snapToGrid w:val="0"/>
              </w:rPr>
              <w:t xml:space="preserve">　　　　　　　　　　　　</w:t>
            </w:r>
            <w:r w:rsidR="008520FA">
              <w:rPr>
                <w:rFonts w:ascii="ＭＳ 明朝" w:cs="ＭＳ 明朝" w:hint="eastAsia"/>
                <w:snapToGrid w:val="0"/>
                <w:vanish/>
              </w:rPr>
              <w:t>印</w:t>
            </w:r>
            <w:r w:rsidR="008520FA"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7F0E6B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 w:firstLineChars="2000" w:firstLine="4200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電話　　　　　　</w:t>
            </w:r>
          </w:p>
        </w:tc>
      </w:tr>
      <w:tr w:rsidR="008520FA" w:rsidTr="0059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4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</w:t>
            </w:r>
            <w:r w:rsidR="005953FE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</w:rPr>
              <w:t>途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155"/>
              </w:rPr>
              <w:t>構</w:t>
            </w:r>
            <w:r>
              <w:rPr>
                <w:rFonts w:ascii="ＭＳ 明朝" w:cs="ＭＳ 明朝" w:hint="eastAsia"/>
                <w:snapToGrid w:val="0"/>
              </w:rPr>
              <w:t>造</w:t>
            </w:r>
          </w:p>
        </w:tc>
        <w:tc>
          <w:tcPr>
            <w:tcW w:w="2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床面積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ascii="ＭＳ 明朝" w:cs="Times New Roman"/>
                <w:snapToGrid w:val="0"/>
                <w:spacing w:val="-6"/>
              </w:rPr>
            </w:pPr>
            <w:r>
              <w:rPr>
                <w:rFonts w:ascii="ＭＳ 明朝" w:cs="ＭＳ 明朝" w:hint="eastAsia"/>
                <w:snapToGrid w:val="0"/>
                <w:spacing w:val="-6"/>
              </w:rPr>
              <w:t>屋内（　　階）、屋外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</w:tr>
      <w:tr w:rsidR="0077516E" w:rsidTr="006A3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消防用設備等又は特殊消防用設備等</w:t>
            </w: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不燃区画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有・無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換気設備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有・無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届出設</w:t>
            </w:r>
            <w:r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電圧</w:t>
            </w:r>
          </w:p>
        </w:tc>
        <w:tc>
          <w:tcPr>
            <w:tcW w:w="2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Ｖ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全出力又は定格容量</w:t>
            </w:r>
          </w:p>
        </w:tc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KW</w:t>
            </w:r>
            <w:r>
              <w:rPr>
                <w:rFonts w:ascii="ＭＳ 明朝" w:cs="ＭＳ 明朝" w:hint="eastAsia"/>
                <w:snapToGrid w:val="0"/>
              </w:rPr>
              <w:t xml:space="preserve">　　　</w:t>
            </w:r>
          </w:p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AH</w:t>
            </w:r>
            <w:r>
              <w:rPr>
                <w:rFonts w:ascii="ＭＳ 明朝" w:cs="ＭＳ 明朝" w:hint="eastAsia"/>
                <w:snapToGrid w:val="0"/>
              </w:rPr>
              <w:t>・セル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着工（予定）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年月日</w:t>
            </w:r>
          </w:p>
        </w:tc>
        <w:tc>
          <w:tcPr>
            <w:tcW w:w="2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竣工（予定）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年月日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</w:t>
            </w:r>
            <w:r w:rsidR="0077516E">
              <w:rPr>
                <w:rFonts w:ascii="ＭＳ 明朝" w:cs="ＭＳ 明朝" w:hint="eastAsia"/>
                <w:snapToGrid w:val="0"/>
              </w:rPr>
              <w:t>備</w:t>
            </w:r>
            <w:r>
              <w:rPr>
                <w:rFonts w:ascii="ＭＳ 明朝" w:cs="ＭＳ 明朝" w:hint="eastAsia"/>
                <w:snapToGrid w:val="0"/>
              </w:rPr>
              <w:t>の</w:t>
            </w:r>
          </w:p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概要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種別</w:t>
            </w:r>
          </w:p>
        </w:tc>
        <w:tc>
          <w:tcPr>
            <w:tcW w:w="54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キュービクル式（屋内・屋外）・その他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主任技術者氏名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工事施工者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電話　　　　　　</w:t>
            </w:r>
          </w:p>
        </w:tc>
      </w:tr>
      <w:tr w:rsidR="008520FA" w:rsidTr="00775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36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8520FA" w:rsidTr="0036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/>
        </w:trPr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9E" w:rsidRPr="00362B9E" w:rsidRDefault="008520FA" w:rsidP="00362B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>備考　１　この用紙の大きさは、日本産業規格Ａ４とすること。</w:t>
      </w:r>
    </w:p>
    <w:p w:rsidR="00FA65AD" w:rsidRPr="004977CC" w:rsidRDefault="00FA65AD" w:rsidP="00FA65AD">
      <w:pPr>
        <w:pStyle w:val="15"/>
        <w:snapToGrid w:val="0"/>
        <w:ind w:leftChars="135" w:left="729" w:right="100" w:hangingChars="223" w:hanging="446"/>
        <w:jc w:val="right"/>
        <w:textAlignment w:val="center"/>
        <w:rPr>
          <w:rFonts w:cs="Times New Roman"/>
          <w:snapToGrid w:val="0"/>
          <w:sz w:val="20"/>
          <w:szCs w:val="20"/>
        </w:rPr>
      </w:pPr>
      <w:bookmarkStart w:id="0" w:name="_GoBack"/>
      <w:bookmarkEnd w:id="0"/>
      <w:r w:rsidRPr="004977CC">
        <w:rPr>
          <w:rFonts w:hint="eastAsia"/>
          <w:snapToGrid w:val="0"/>
          <w:sz w:val="20"/>
          <w:szCs w:val="20"/>
        </w:rPr>
        <w:t>２　法人にあっては、その名称、代表者氏名、主たる事務所の所在地を記入すること。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３　電圧欄には、変電設備にあっては一次電圧と二次電圧の双方を記入すること。</w:t>
      </w:r>
    </w:p>
    <w:p w:rsidR="00FA65AD" w:rsidRPr="000C3DCE" w:rsidRDefault="00FA65AD" w:rsidP="00FA65AD">
      <w:pPr>
        <w:pStyle w:val="15"/>
        <w:snapToGrid w:val="0"/>
        <w:ind w:left="800" w:hangingChars="400" w:hanging="80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４　全出力又は定格容量の欄には、急速充電設備、燃料電池発電設備、発電設備又は変電設備にあっては全出力を、蓄電池設備にあっては定格容量を記入すること。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５　届出設備の概要欄に書き込めない事項は、別紙に記載して添付すること。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６　※印の欄には、記入しないこと。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７　当該設備の設計図書を添付すること。</w:t>
      </w:r>
    </w:p>
    <w:p w:rsidR="008520FA" w:rsidRPr="00FA65AD" w:rsidRDefault="008520FA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</w:p>
    <w:sectPr w:rsidR="008520FA" w:rsidRPr="00FA65AD" w:rsidSect="007F0E6B">
      <w:headerReference w:type="default" r:id="rId6"/>
      <w:footerReference w:type="default" r:id="rId7"/>
      <w:pgSz w:w="11906" w:h="16838"/>
      <w:pgMar w:top="1418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07" w:rsidRDefault="004C0A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0A07" w:rsidRDefault="004C0A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A" w:rsidRDefault="008520F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07" w:rsidRDefault="004C0A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0A07" w:rsidRDefault="004C0A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A" w:rsidRDefault="008520F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A"/>
    <w:rsid w:val="000628FF"/>
    <w:rsid w:val="000C3DCE"/>
    <w:rsid w:val="000D2B03"/>
    <w:rsid w:val="002245D3"/>
    <w:rsid w:val="00362B9E"/>
    <w:rsid w:val="003929CC"/>
    <w:rsid w:val="003A5751"/>
    <w:rsid w:val="004C0A07"/>
    <w:rsid w:val="00501CFC"/>
    <w:rsid w:val="005953FE"/>
    <w:rsid w:val="005A24B7"/>
    <w:rsid w:val="006028D6"/>
    <w:rsid w:val="00603B61"/>
    <w:rsid w:val="00605DD9"/>
    <w:rsid w:val="006974BF"/>
    <w:rsid w:val="006A3C37"/>
    <w:rsid w:val="0077516E"/>
    <w:rsid w:val="007E4DB6"/>
    <w:rsid w:val="007F0E6B"/>
    <w:rsid w:val="007F4498"/>
    <w:rsid w:val="00813C62"/>
    <w:rsid w:val="008176A5"/>
    <w:rsid w:val="008427B7"/>
    <w:rsid w:val="008520FA"/>
    <w:rsid w:val="008B5D02"/>
    <w:rsid w:val="008D65FE"/>
    <w:rsid w:val="00986B7B"/>
    <w:rsid w:val="009C55EA"/>
    <w:rsid w:val="00A102E3"/>
    <w:rsid w:val="00A51EE9"/>
    <w:rsid w:val="00B069F5"/>
    <w:rsid w:val="00B104D7"/>
    <w:rsid w:val="00B619C6"/>
    <w:rsid w:val="00B62882"/>
    <w:rsid w:val="00BA1994"/>
    <w:rsid w:val="00BC01D7"/>
    <w:rsid w:val="00C151B7"/>
    <w:rsid w:val="00CC4D72"/>
    <w:rsid w:val="00D43E5E"/>
    <w:rsid w:val="00D71F65"/>
    <w:rsid w:val="00E90AB0"/>
    <w:rsid w:val="00E97250"/>
    <w:rsid w:val="00EC4F64"/>
    <w:rsid w:val="00ED1AE3"/>
    <w:rsid w:val="00ED51B8"/>
    <w:rsid w:val="00EF44A0"/>
    <w:rsid w:val="00F009D9"/>
    <w:rsid w:val="00F66620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16F28B9-5122-4AA6-A7F9-AE7EBCC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cp:lastModifiedBy>盛 拓人</cp:lastModifiedBy>
  <cp:revision>3</cp:revision>
  <dcterms:created xsi:type="dcterms:W3CDTF">2021-09-08T09:28:00Z</dcterms:created>
  <dcterms:modified xsi:type="dcterms:W3CDTF">2021-09-08T09:50:00Z</dcterms:modified>
</cp:coreProperties>
</file>